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233"/>
      </w:tblGrid>
      <w:tr w:rsidR="0080604C" w14:paraId="0C318E11" w14:textId="77777777">
        <w:tc>
          <w:tcPr>
            <w:tcW w:w="4820" w:type="dxa"/>
          </w:tcPr>
          <w:p w14:paraId="4678B0F0" w14:textId="77777777" w:rsidR="0080604C" w:rsidRDefault="00EC2D1B">
            <w:pPr>
              <w:tabs>
                <w:tab w:val="left" w:pos="59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согласно Приложения</w:t>
            </w:r>
          </w:p>
          <w:p w14:paraId="1F28BC62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Информационному письму Банка России</w:t>
            </w:r>
          </w:p>
          <w:p w14:paraId="78CFC33B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27.12.2017 N ИН-18-27/62</w:t>
            </w:r>
          </w:p>
          <w:p w14:paraId="5581A126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  <w:p w14:paraId="69100C3D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  <w:p w14:paraId="27B26D68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  <w:p w14:paraId="031C022E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Регистрационный</w:t>
            </w:r>
          </w:p>
          <w:p w14:paraId="648C588E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номер _________________</w:t>
            </w:r>
          </w:p>
          <w:p w14:paraId="772E221E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от "__" _______ 20__ г.</w:t>
            </w:r>
          </w:p>
        </w:tc>
        <w:tc>
          <w:tcPr>
            <w:tcW w:w="5233" w:type="dxa"/>
          </w:tcPr>
          <w:p w14:paraId="3FDFC445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ПРЕДСЕДАТЕЛЮ БАНКА РОССИИ</w:t>
            </w:r>
          </w:p>
          <w:p w14:paraId="06797026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НАБИУЛЛИНОЙ ЭЛЬВИРЕ САХИПЗАДОВНЕ</w:t>
            </w:r>
          </w:p>
          <w:p w14:paraId="7BD0168D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ул. Неглинная, 12, </w:t>
            </w:r>
            <w:r>
              <w:rPr>
                <w:rFonts w:ascii="Courier New" w:eastAsia="Times New Roman" w:hAnsi="Courier New" w:cs="Courier New"/>
                <w:lang w:eastAsia="ru-RU"/>
              </w:rPr>
              <w:t>Москва, 107016</w:t>
            </w:r>
          </w:p>
          <w:p w14:paraId="78FE1AA0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от Гражданина СССР</w:t>
            </w:r>
          </w:p>
          <w:p w14:paraId="4750729F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Ивана Ивановича Иванова</w:t>
            </w:r>
          </w:p>
          <w:p w14:paraId="744A1965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адрес: _______________________________</w:t>
            </w:r>
          </w:p>
          <w:p w14:paraId="59BD3D83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______________________________________</w:t>
            </w:r>
          </w:p>
          <w:p w14:paraId="4BEDB450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val="en-US" w:eastAsia="ru-RU"/>
              </w:rPr>
              <w:t>e</w:t>
            </w:r>
            <w:r>
              <w:rPr>
                <w:rFonts w:ascii="Courier New" w:eastAsia="Times New Roman" w:hAnsi="Courier New" w:cs="Courier New"/>
                <w:lang w:eastAsia="ru-RU"/>
              </w:rPr>
              <w:t>-</w:t>
            </w:r>
            <w:r>
              <w:rPr>
                <w:rFonts w:ascii="Courier New" w:eastAsia="Times New Roman" w:hAnsi="Courier New" w:cs="Courier New"/>
                <w:lang w:val="en-US" w:eastAsia="ru-RU"/>
              </w:rPr>
              <w:t>mail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: ___________________ </w:t>
            </w:r>
          </w:p>
          <w:p w14:paraId="792B4636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</w:tbl>
    <w:p w14:paraId="6423CCCF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C75089A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sz w:val="28"/>
          <w:szCs w:val="28"/>
          <w:lang w:eastAsia="ru-RU"/>
        </w:rPr>
        <w:t>ЗАЯВЛЕНИЕ О ВОЗВРАТЕ ВКЛАДА</w:t>
      </w:r>
    </w:p>
    <w:p w14:paraId="40D7C8E6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sz w:val="28"/>
          <w:szCs w:val="28"/>
          <w:lang w:eastAsia="ru-RU"/>
        </w:rPr>
        <w:t xml:space="preserve">от Иванова Ивана Ивановича </w:t>
      </w:r>
    </w:p>
    <w:p w14:paraId="3142E7F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EC8A77E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lang w:eastAsia="ru-RU"/>
        </w:rPr>
        <w:t xml:space="preserve">1. С момента </w:t>
      </w:r>
      <w:r>
        <w:rPr>
          <w:rFonts w:ascii="Courier New" w:eastAsia="Times New Roman" w:hAnsi="Courier New" w:cs="Courier New"/>
          <w:lang w:eastAsia="ru-RU"/>
        </w:rPr>
        <w:t xml:space="preserve">присоединения к Именной Оферте Гражданина СССР, выпущенной в адрес Банка России, рег. №О-63071 от 30 марта 2018 года, Прошу возвратить вклады на металлические и иные счета, образовавшиеся от использования валют, совершения расчётов и платежей в валюте 810 </w:t>
      </w:r>
      <w:r>
        <w:rPr>
          <w:rFonts w:ascii="Courier New" w:eastAsia="Times New Roman" w:hAnsi="Courier New" w:cs="Courier New"/>
          <w:lang w:eastAsia="ru-RU"/>
        </w:rPr>
        <w:t>и 643, как Наши вклады, взносы и транзакции в банковской системе Российской Федерации в Наш вклад в полевые учреждения Банка России,</w:t>
      </w:r>
      <w:r>
        <w:rPr>
          <w:rFonts w:ascii="Courier New" w:hAnsi="Courier New" w:cs="Courier New"/>
        </w:rPr>
        <w:t xml:space="preserve"> включая 100% компенсацию и возмещение за неполучение </w:t>
      </w:r>
      <w:r>
        <w:rPr>
          <w:rFonts w:ascii="Courier New" w:eastAsia="Times New Roman" w:hAnsi="Courier New" w:cs="Courier New"/>
          <w:lang w:eastAsia="ru-RU"/>
        </w:rPr>
        <w:t xml:space="preserve">подушного социального набора товаров и услуг, </w:t>
      </w:r>
      <w:r>
        <w:rPr>
          <w:rFonts w:ascii="Courier New" w:hAnsi="Courier New" w:cs="Courier New"/>
        </w:rPr>
        <w:t>а также вклады, открытые</w:t>
      </w:r>
      <w:r>
        <w:rPr>
          <w:rFonts w:ascii="Courier New" w:hAnsi="Courier New" w:cs="Courier New"/>
        </w:rPr>
        <w:t xml:space="preserve"> на имя Нашего (ой) (отца)или (матери).</w:t>
      </w:r>
    </w:p>
    <w:p w14:paraId="0B32DF94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42"/>
        <w:gridCol w:w="282"/>
        <w:gridCol w:w="560"/>
        <w:gridCol w:w="146"/>
        <w:gridCol w:w="191"/>
        <w:gridCol w:w="90"/>
        <w:gridCol w:w="706"/>
        <w:gridCol w:w="622"/>
        <w:gridCol w:w="850"/>
        <w:gridCol w:w="604"/>
        <w:gridCol w:w="457"/>
        <w:gridCol w:w="337"/>
        <w:gridCol w:w="143"/>
        <w:gridCol w:w="530"/>
        <w:gridCol w:w="176"/>
        <w:gridCol w:w="161"/>
        <w:gridCol w:w="1929"/>
        <w:gridCol w:w="704"/>
        <w:gridCol w:w="719"/>
      </w:tblGrid>
      <w:tr w:rsidR="009E4391" w:rsidRPr="008B72C6" w14:paraId="6A9A641C" w14:textId="77777777" w:rsidTr="0016507B">
        <w:tc>
          <w:tcPr>
            <w:tcW w:w="10053" w:type="dxa"/>
            <w:gridSpan w:val="20"/>
          </w:tcPr>
          <w:p w14:paraId="66912DE4" w14:textId="77777777" w:rsidR="009E4391" w:rsidRPr="00EC2D1B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C2D1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Вкладчик</w:t>
            </w:r>
          </w:p>
        </w:tc>
      </w:tr>
      <w:tr w:rsidR="009E4391" w:rsidRPr="008B72C6" w14:paraId="57F29960" w14:textId="77777777" w:rsidTr="0016507B">
        <w:tc>
          <w:tcPr>
            <w:tcW w:w="1129" w:type="dxa"/>
            <w:gridSpan w:val="3"/>
          </w:tcPr>
          <w:p w14:paraId="3FFF6FAC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bottom w:val="single" w:sz="4" w:space="0" w:color="auto"/>
            </w:tcBorders>
          </w:tcPr>
          <w:p w14:paraId="456BE9BC" w14:textId="1DBDB4EB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47D0AB3A" w14:textId="77777777" w:rsidTr="0016507B">
        <w:tc>
          <w:tcPr>
            <w:tcW w:w="1129" w:type="dxa"/>
            <w:gridSpan w:val="3"/>
          </w:tcPr>
          <w:p w14:paraId="10F2EE0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892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2A2BA44" w14:textId="11D25A1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488B4A0F" w14:textId="77777777" w:rsidTr="0016507B">
        <w:tc>
          <w:tcPr>
            <w:tcW w:w="2834" w:type="dxa"/>
            <w:gridSpan w:val="8"/>
          </w:tcPr>
          <w:p w14:paraId="2B45B8D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Отчество (при наличии)</w:t>
            </w:r>
          </w:p>
        </w:tc>
        <w:tc>
          <w:tcPr>
            <w:tcW w:w="7219" w:type="dxa"/>
            <w:gridSpan w:val="12"/>
            <w:tcBorders>
              <w:top w:val="nil"/>
              <w:bottom w:val="single" w:sz="4" w:space="0" w:color="auto"/>
            </w:tcBorders>
          </w:tcPr>
          <w:p w14:paraId="2CD02795" w14:textId="4DD6D91B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027D6019" w14:textId="77777777" w:rsidTr="0016507B">
        <w:tc>
          <w:tcPr>
            <w:tcW w:w="4923" w:type="dxa"/>
            <w:gridSpan w:val="11"/>
          </w:tcPr>
          <w:p w14:paraId="22A4ED81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Hlk40981410"/>
            <w:r w:rsidRPr="008B72C6"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30" w:type="dxa"/>
            <w:gridSpan w:val="9"/>
            <w:tcBorders>
              <w:top w:val="nil"/>
              <w:bottom w:val="single" w:sz="4" w:space="0" w:color="auto"/>
            </w:tcBorders>
          </w:tcPr>
          <w:p w14:paraId="2C382F5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паспорт</w:t>
            </w:r>
          </w:p>
        </w:tc>
      </w:tr>
      <w:tr w:rsidR="009E4391" w:rsidRPr="008B72C6" w14:paraId="7876469D" w14:textId="77777777" w:rsidTr="0016507B">
        <w:tc>
          <w:tcPr>
            <w:tcW w:w="846" w:type="dxa"/>
            <w:gridSpan w:val="2"/>
          </w:tcPr>
          <w:p w14:paraId="1EDC4EBD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9" w:type="dxa"/>
            <w:gridSpan w:val="2"/>
            <w:tcBorders>
              <w:top w:val="nil"/>
              <w:bottom w:val="single" w:sz="4" w:space="0" w:color="auto"/>
            </w:tcBorders>
          </w:tcPr>
          <w:p w14:paraId="04C57039" w14:textId="4653B5DA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14:paraId="256EF0B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430" w:type="dxa"/>
            <w:gridSpan w:val="3"/>
            <w:tcBorders>
              <w:top w:val="nil"/>
              <w:bottom w:val="single" w:sz="4" w:space="0" w:color="auto"/>
            </w:tcBorders>
          </w:tcPr>
          <w:p w14:paraId="2C160E5A" w14:textId="14744C42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31530F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41" w:type="dxa"/>
            <w:gridSpan w:val="10"/>
            <w:tcBorders>
              <w:top w:val="nil"/>
              <w:bottom w:val="single" w:sz="4" w:space="0" w:color="auto"/>
            </w:tcBorders>
          </w:tcPr>
          <w:p w14:paraId="304C416A" w14:textId="37F813F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59B70DC7" w14:textId="77777777" w:rsidTr="0016507B">
        <w:tc>
          <w:tcPr>
            <w:tcW w:w="5384" w:type="dxa"/>
            <w:gridSpan w:val="12"/>
            <w:tcBorders>
              <w:top w:val="nil"/>
              <w:bottom w:val="single" w:sz="4" w:space="0" w:color="auto"/>
            </w:tcBorders>
          </w:tcPr>
          <w:p w14:paraId="6C7FDD55" w14:textId="4322C0AC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05B0017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533" w:type="dxa"/>
            <w:tcBorders>
              <w:top w:val="nil"/>
              <w:bottom w:val="single" w:sz="4" w:space="0" w:color="auto"/>
            </w:tcBorders>
          </w:tcPr>
          <w:p w14:paraId="3E1F2FB9" w14:textId="27466D70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14:paraId="4D769CF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</w:tcPr>
          <w:p w14:paraId="5A712A11" w14:textId="53E12B31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267A2B2" w14:textId="1F61C8B5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719" w:type="dxa"/>
          </w:tcPr>
          <w:p w14:paraId="1CD95C4F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9E4391" w:rsidRPr="008B72C6" w14:paraId="17725AC4" w14:textId="77777777" w:rsidTr="0016507B">
        <w:tc>
          <w:tcPr>
            <w:tcW w:w="10053" w:type="dxa"/>
            <w:gridSpan w:val="20"/>
          </w:tcPr>
          <w:p w14:paraId="5E986548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bookmarkEnd w:id="0"/>
      <w:tr w:rsidR="009E4391" w:rsidRPr="008B72C6" w14:paraId="37C865AC" w14:textId="77777777" w:rsidTr="0016507B">
        <w:tc>
          <w:tcPr>
            <w:tcW w:w="10053" w:type="dxa"/>
            <w:gridSpan w:val="20"/>
          </w:tcPr>
          <w:p w14:paraId="1910E25A" w14:textId="77777777" w:rsidR="009E4391" w:rsidRPr="00EC2D1B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C2D1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Представитель (наследник)</w:t>
            </w:r>
          </w:p>
        </w:tc>
      </w:tr>
      <w:tr w:rsidR="009E4391" w:rsidRPr="008B72C6" w14:paraId="53B408E0" w14:textId="77777777" w:rsidTr="0016507B">
        <w:tc>
          <w:tcPr>
            <w:tcW w:w="1129" w:type="dxa"/>
            <w:gridSpan w:val="3"/>
          </w:tcPr>
          <w:p w14:paraId="1DF13C3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bottom w:val="single" w:sz="4" w:space="0" w:color="auto"/>
            </w:tcBorders>
          </w:tcPr>
          <w:p w14:paraId="4A9F134B" w14:textId="055D910A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66417F3A" w14:textId="77777777" w:rsidTr="0016507B">
        <w:tc>
          <w:tcPr>
            <w:tcW w:w="704" w:type="dxa"/>
          </w:tcPr>
          <w:p w14:paraId="3CC5510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9349" w:type="dxa"/>
            <w:gridSpan w:val="19"/>
            <w:tcBorders>
              <w:top w:val="nil"/>
              <w:bottom w:val="single" w:sz="4" w:space="0" w:color="auto"/>
            </w:tcBorders>
          </w:tcPr>
          <w:p w14:paraId="78C2DA66" w14:textId="7191E0DB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5BF2CEC9" w14:textId="77777777" w:rsidTr="0016507B">
        <w:tc>
          <w:tcPr>
            <w:tcW w:w="2834" w:type="dxa"/>
            <w:gridSpan w:val="8"/>
          </w:tcPr>
          <w:p w14:paraId="79BABDC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B72C6">
              <w:rPr>
                <w:rFonts w:ascii="Courier New" w:hAnsi="Courier New" w:cs="Courier New"/>
                <w:sz w:val="20"/>
                <w:szCs w:val="20"/>
              </w:rPr>
              <w:t>Отчество(</w:t>
            </w:r>
            <w:proofErr w:type="gramEnd"/>
            <w:r w:rsidRPr="008B72C6">
              <w:rPr>
                <w:rFonts w:ascii="Courier New" w:hAnsi="Courier New" w:cs="Courier New"/>
                <w:sz w:val="20"/>
                <w:szCs w:val="20"/>
              </w:rPr>
              <w:t>при наличие)</w:t>
            </w:r>
          </w:p>
        </w:tc>
        <w:tc>
          <w:tcPr>
            <w:tcW w:w="7219" w:type="dxa"/>
            <w:gridSpan w:val="12"/>
            <w:tcBorders>
              <w:top w:val="nil"/>
              <w:bottom w:val="single" w:sz="4" w:space="0" w:color="auto"/>
            </w:tcBorders>
          </w:tcPr>
          <w:p w14:paraId="0C0FF9E7" w14:textId="046C228E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7F8C1A47" w14:textId="77777777" w:rsidTr="0016507B">
        <w:tc>
          <w:tcPr>
            <w:tcW w:w="4923" w:type="dxa"/>
            <w:gridSpan w:val="11"/>
          </w:tcPr>
          <w:p w14:paraId="0CF3D3E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30" w:type="dxa"/>
            <w:gridSpan w:val="9"/>
            <w:tcBorders>
              <w:top w:val="nil"/>
              <w:bottom w:val="single" w:sz="4" w:space="0" w:color="auto"/>
            </w:tcBorders>
          </w:tcPr>
          <w:p w14:paraId="011436EF" w14:textId="437651C4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00E1FC87" w14:textId="77777777" w:rsidTr="0016507B">
        <w:tc>
          <w:tcPr>
            <w:tcW w:w="846" w:type="dxa"/>
            <w:gridSpan w:val="2"/>
          </w:tcPr>
          <w:p w14:paraId="3CD9237C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9" w:type="dxa"/>
            <w:gridSpan w:val="2"/>
            <w:tcBorders>
              <w:top w:val="nil"/>
              <w:bottom w:val="single" w:sz="4" w:space="0" w:color="auto"/>
            </w:tcBorders>
          </w:tcPr>
          <w:p w14:paraId="71331DA4" w14:textId="2D2B9E2D" w:rsidR="009E4391" w:rsidRPr="00466B72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dxa"/>
            <w:gridSpan w:val="3"/>
          </w:tcPr>
          <w:p w14:paraId="5105155D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340" w:type="dxa"/>
            <w:gridSpan w:val="2"/>
            <w:tcBorders>
              <w:top w:val="nil"/>
              <w:bottom w:val="single" w:sz="4" w:space="0" w:color="auto"/>
            </w:tcBorders>
          </w:tcPr>
          <w:p w14:paraId="4B116322" w14:textId="7D5FF33E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14DAB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41" w:type="dxa"/>
            <w:gridSpan w:val="10"/>
            <w:tcBorders>
              <w:top w:val="nil"/>
              <w:bottom w:val="single" w:sz="4" w:space="0" w:color="auto"/>
            </w:tcBorders>
          </w:tcPr>
          <w:p w14:paraId="3C18076F" w14:textId="65039BFD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E4391" w:rsidRPr="008B72C6" w14:paraId="1839C10C" w14:textId="77777777" w:rsidTr="0016507B">
        <w:tc>
          <w:tcPr>
            <w:tcW w:w="5384" w:type="dxa"/>
            <w:gridSpan w:val="12"/>
            <w:tcBorders>
              <w:top w:val="nil"/>
              <w:bottom w:val="single" w:sz="4" w:space="0" w:color="auto"/>
            </w:tcBorders>
          </w:tcPr>
          <w:p w14:paraId="78A17A4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</w:tcPr>
          <w:p w14:paraId="65DD7260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677" w:type="dxa"/>
            <w:gridSpan w:val="2"/>
            <w:tcBorders>
              <w:top w:val="nil"/>
              <w:bottom w:val="single" w:sz="4" w:space="0" w:color="auto"/>
            </w:tcBorders>
          </w:tcPr>
          <w:p w14:paraId="7B79BE3D" w14:textId="56842C86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14:paraId="0884238C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</w:tcPr>
          <w:p w14:paraId="50546F3A" w14:textId="27ACF4F0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23BD4D8" w14:textId="313D5003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719" w:type="dxa"/>
          </w:tcPr>
          <w:p w14:paraId="5C6134F7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9E4391" w:rsidRPr="008B72C6" w14:paraId="41176D46" w14:textId="77777777" w:rsidTr="0016507B">
        <w:tc>
          <w:tcPr>
            <w:tcW w:w="10053" w:type="dxa"/>
            <w:gridSpan w:val="20"/>
            <w:tcBorders>
              <w:bottom w:val="nil"/>
            </w:tcBorders>
          </w:tcPr>
          <w:p w14:paraId="7AAFB09D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tr w:rsidR="009E4391" w:rsidRPr="008B72C6" w14:paraId="213CF10E" w14:textId="77777777" w:rsidTr="0016507B">
        <w:tc>
          <w:tcPr>
            <w:tcW w:w="10053" w:type="dxa"/>
            <w:gridSpan w:val="20"/>
            <w:tcBorders>
              <w:top w:val="nil"/>
              <w:bottom w:val="single" w:sz="4" w:space="0" w:color="auto"/>
            </w:tcBorders>
          </w:tcPr>
          <w:p w14:paraId="3AC7E22F" w14:textId="18335F1B" w:rsidR="009E4391" w:rsidRPr="00EC2D1B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EC2D1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Свидетельство о рождении </w:t>
            </w:r>
          </w:p>
        </w:tc>
      </w:tr>
      <w:tr w:rsidR="009E4391" w:rsidRPr="008B72C6" w14:paraId="089EEED5" w14:textId="77777777" w:rsidTr="0016507B">
        <w:tc>
          <w:tcPr>
            <w:tcW w:w="10053" w:type="dxa"/>
            <w:gridSpan w:val="20"/>
            <w:tcBorders>
              <w:top w:val="single" w:sz="4" w:space="0" w:color="auto"/>
            </w:tcBorders>
          </w:tcPr>
          <w:p w14:paraId="39F8609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(документы, подтверждающие полномочия представителя (наследника) на получение вклада)</w:t>
            </w:r>
          </w:p>
        </w:tc>
      </w:tr>
      <w:tr w:rsidR="009E4391" w:rsidRPr="008B72C6" w14:paraId="174755D4" w14:textId="77777777" w:rsidTr="0016507B">
        <w:tc>
          <w:tcPr>
            <w:tcW w:w="1841" w:type="dxa"/>
            <w:gridSpan w:val="5"/>
          </w:tcPr>
          <w:p w14:paraId="543D10A8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рег. запись №</w:t>
            </w:r>
          </w:p>
        </w:tc>
        <w:tc>
          <w:tcPr>
            <w:tcW w:w="3082" w:type="dxa"/>
            <w:gridSpan w:val="6"/>
          </w:tcPr>
          <w:p w14:paraId="45B4EE79" w14:textId="05D44463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95" w:type="dxa"/>
            <w:gridSpan w:val="5"/>
          </w:tcPr>
          <w:p w14:paraId="492D71F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535" w:type="dxa"/>
            <w:gridSpan w:val="4"/>
          </w:tcPr>
          <w:p w14:paraId="6F793085" w14:textId="3B503892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1932F79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3FBD8DA" w14:textId="0F971222" w:rsidR="009E4391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0882D1F7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7947F58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2. Способ   возврата   вклада с причитающимися процентами (нужное отметить):</w:t>
      </w:r>
    </w:p>
    <w:p w14:paraId="46E63DF7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путём выдачи денежной наличности из кассы подразделения Банка России</w:t>
      </w:r>
    </w:p>
    <w:p w14:paraId="09E41542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14:paraId="0E10475E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</w:t>
      </w:r>
    </w:p>
    <w:p w14:paraId="218E9214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3.  По всем </w:t>
      </w:r>
      <w:r>
        <w:rPr>
          <w:rFonts w:ascii="Courier New" w:eastAsia="Times New Roman" w:hAnsi="Courier New" w:cs="Courier New"/>
          <w:lang w:eastAsia="ru-RU"/>
        </w:rPr>
        <w:t>вопросам, связанным с исполнением настоящего заявления, уведомлять меня (нужное отметить):</w:t>
      </w:r>
    </w:p>
    <w:p w14:paraId="7586D431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9440"/>
      </w:tblGrid>
      <w:tr w:rsidR="0080604C" w14:paraId="2D321691" w14:textId="77777777">
        <w:tc>
          <w:tcPr>
            <w:tcW w:w="613" w:type="dxa"/>
          </w:tcPr>
          <w:p w14:paraId="50874E37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┌─┐</w:t>
            </w:r>
          </w:p>
          <w:p w14:paraId="71D07BE7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│v│</w:t>
            </w:r>
          </w:p>
          <w:p w14:paraId="662E4AA5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└─┘</w:t>
            </w:r>
          </w:p>
        </w:tc>
        <w:tc>
          <w:tcPr>
            <w:tcW w:w="9440" w:type="dxa"/>
          </w:tcPr>
          <w:p w14:paraId="18F2945B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по адресу: _________________________________________________________ </w:t>
            </w:r>
          </w:p>
        </w:tc>
      </w:tr>
    </w:tbl>
    <w:p w14:paraId="7598724B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┌─┐</w:t>
      </w:r>
    </w:p>
    <w:p w14:paraId="74659B3B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│v│ по телефону: код _____ N __</w:t>
      </w:r>
      <w:r>
        <w:rPr>
          <w:rFonts w:ascii="Courier New" w:eastAsia="Times New Roman" w:hAnsi="Courier New" w:cs="Courier New"/>
          <w:u w:val="single"/>
          <w:lang w:eastAsia="ru-RU"/>
        </w:rPr>
        <w:t>____________</w:t>
      </w:r>
      <w:r>
        <w:rPr>
          <w:rFonts w:ascii="Courier New" w:eastAsia="Times New Roman" w:hAnsi="Courier New" w:cs="Courier New"/>
          <w:lang w:eastAsia="ru-RU"/>
        </w:rPr>
        <w:t>_______________________________</w:t>
      </w:r>
    </w:p>
    <w:p w14:paraId="79012D87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└─┘</w:t>
      </w:r>
    </w:p>
    <w:p w14:paraId="3D3C811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488159A1" w14:textId="77777777" w:rsidR="009E4391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</w:t>
      </w:r>
    </w:p>
    <w:p w14:paraId="459AD5B3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3D002EAD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553027BD" w14:textId="60050E3D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 xml:space="preserve">Я ознакомлен(а) с тем, </w:t>
      </w:r>
      <w:proofErr w:type="gramStart"/>
      <w:r>
        <w:rPr>
          <w:rFonts w:ascii="Courier New" w:eastAsia="Times New Roman" w:hAnsi="Courier New" w:cs="Courier New"/>
          <w:lang w:eastAsia="ru-RU"/>
        </w:rPr>
        <w:t>что в случае если</w:t>
      </w:r>
      <w:proofErr w:type="gramEnd"/>
      <w:r>
        <w:rPr>
          <w:rFonts w:ascii="Courier New" w:eastAsia="Times New Roman" w:hAnsi="Courier New" w:cs="Courier New"/>
          <w:lang w:eastAsia="ru-RU"/>
        </w:rPr>
        <w:t xml:space="preserve"> я не обращусь в подразделение Банка России за получением денежной наличности в течение 90 календарных дней со дня приёма заявления, денежные средства будут возвращены в полев</w:t>
      </w:r>
      <w:r>
        <w:rPr>
          <w:rFonts w:ascii="Courier New" w:eastAsia="Times New Roman" w:hAnsi="Courier New" w:cs="Courier New"/>
          <w:lang w:eastAsia="ru-RU"/>
        </w:rPr>
        <w:t>ое учреждение Банка России Красноармейское.</w:t>
      </w:r>
    </w:p>
    <w:p w14:paraId="33717133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Даю своё согласие на обработку Банком России адрес Банка России:</w:t>
      </w:r>
    </w:p>
    <w:p w14:paraId="22108ED1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107016, Москва, ул. Неглинная, 12, моих персональных данных в соответствии с требованиями Федерального закона от 27.07.2006 N 152-ФЗ "О персона</w:t>
      </w:r>
      <w:r>
        <w:rPr>
          <w:rFonts w:ascii="Courier New" w:eastAsia="Times New Roman" w:hAnsi="Courier New" w:cs="Courier New"/>
          <w:lang w:eastAsia="ru-RU"/>
        </w:rPr>
        <w:t xml:space="preserve">льных данных", включая сбор, систематизацию, накопление, хранение, уточнение (обновление, изменение), использование, обезличивание, блокирование, уничтожение, а также на передачу моих персональных данных третьим лицам, с использованием и без использования </w:t>
      </w:r>
      <w:r>
        <w:rPr>
          <w:rFonts w:ascii="Courier New" w:eastAsia="Times New Roman" w:hAnsi="Courier New" w:cs="Courier New"/>
          <w:lang w:eastAsia="ru-RU"/>
        </w:rPr>
        <w:t>средств автоматизации.</w:t>
      </w:r>
    </w:p>
    <w:p w14:paraId="7043A0DE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Настоящее согласие распространяется на обработку моих персональных данных с целью, указанной в настоящем заявлении.</w:t>
      </w:r>
    </w:p>
    <w:p w14:paraId="6D7F66A6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Настоящее согласие действует со дня его подписания до дня отзыва путём направления в Банк России письменного сообщения об указанном отзыве в произвольной форме.</w:t>
      </w:r>
    </w:p>
    <w:p w14:paraId="4B91CDD6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33927B5C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1593527D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FD045A0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________________________ ________________________</w:t>
      </w:r>
    </w:p>
    <w:p w14:paraId="040BD828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(личная </w:t>
      </w:r>
      <w:r>
        <w:rPr>
          <w:rFonts w:ascii="Courier New" w:eastAsia="Times New Roman" w:hAnsi="Courier New" w:cs="Courier New"/>
          <w:lang w:eastAsia="ru-RU"/>
        </w:rPr>
        <w:t>подпись)       (инициалы, фамилия)</w:t>
      </w:r>
    </w:p>
    <w:p w14:paraId="55701F84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975F281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"20" декабря 2018 г.</w:t>
      </w:r>
    </w:p>
    <w:p w14:paraId="4CE519C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0C19C141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Заявление проверено и принято к исполнению.</w:t>
      </w:r>
    </w:p>
    <w:p w14:paraId="5317A0AC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C7BB9F4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принята для возврата вклада / вкладная книжка</w:t>
      </w:r>
    </w:p>
    <w:p w14:paraId="4199ACD1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не представлялась</w:t>
      </w:r>
    </w:p>
    <w:p w14:paraId="3F87AC56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Вкладная книжка N _________ -</w:t>
      </w:r>
      <w:r>
        <w:rPr>
          <w:rFonts w:ascii="Courier New" w:eastAsia="Times New Roman" w:hAnsi="Courier New" w:cs="Courier New"/>
          <w:lang w:eastAsia="ru-RU"/>
        </w:rPr>
        <w:t>----------------------------------------------</w:t>
      </w:r>
    </w:p>
    <w:p w14:paraId="52EB33FC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(ненужное зачеркнуть)</w:t>
      </w:r>
    </w:p>
    <w:p w14:paraId="24363519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E9FBECC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Уполномоченный работник __________________ _______________________</w:t>
      </w:r>
    </w:p>
    <w:p w14:paraId="61677338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(личная подпись)   </w:t>
      </w:r>
      <w:r>
        <w:rPr>
          <w:rFonts w:ascii="Courier New" w:eastAsia="Times New Roman" w:hAnsi="Courier New" w:cs="Courier New"/>
          <w:lang w:eastAsia="ru-RU"/>
        </w:rPr>
        <w:t xml:space="preserve"> (инициалы, фамилия)</w:t>
      </w:r>
    </w:p>
    <w:p w14:paraId="58BC26C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52773CF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(штамп подразделения Банка России)</w:t>
      </w:r>
    </w:p>
    <w:p w14:paraId="1592A0CC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352F685C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Отметка банка:</w:t>
      </w:r>
    </w:p>
    <w:p w14:paraId="76C3586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3F225B9A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Для перевода денежных средств в ___________________________________________</w:t>
      </w:r>
    </w:p>
    <w:p w14:paraId="2420FF2F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(наименование подразделения Банка России)</w:t>
      </w:r>
    </w:p>
    <w:p w14:paraId="20EA788E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БИК N _____________________</w:t>
      </w:r>
      <w:r>
        <w:rPr>
          <w:rFonts w:ascii="Courier New" w:eastAsia="Times New Roman" w:hAnsi="Courier New" w:cs="Courier New"/>
          <w:lang w:eastAsia="ru-RU"/>
        </w:rPr>
        <w:t>________________________________________________</w:t>
      </w:r>
    </w:p>
    <w:p w14:paraId="5E1FA831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открыт счёт N _____________________________________________________________</w:t>
      </w:r>
    </w:p>
    <w:p w14:paraId="7F843A03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Наименование счета ________________________________________________________</w:t>
      </w:r>
    </w:p>
    <w:p w14:paraId="0EB2799B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FEFF42A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Операционный работник ____________________ ___________</w:t>
      </w:r>
      <w:r>
        <w:rPr>
          <w:rFonts w:ascii="Courier New" w:eastAsia="Times New Roman" w:hAnsi="Courier New" w:cs="Courier New"/>
          <w:lang w:eastAsia="ru-RU"/>
        </w:rPr>
        <w:t>_____________________</w:t>
      </w:r>
    </w:p>
    <w:p w14:paraId="6376ECB0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(личная подпись)         (инициалы, фамилия)</w:t>
      </w:r>
    </w:p>
    <w:p w14:paraId="6462F879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3E3204F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rPr>
          <w:rFonts w:ascii="Courier New" w:eastAsia="Times New Roman" w:hAnsi="Courier New" w:cs="Courier New"/>
          <w:lang w:eastAsia="ru-RU"/>
        </w:rPr>
        <w:t>"__" ____________ 20__ г.</w:t>
      </w:r>
    </w:p>
    <w:sectPr w:rsidR="0080604C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04C"/>
    <w:rsid w:val="0080604C"/>
    <w:rsid w:val="009E4391"/>
    <w:rsid w:val="00EC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FC7C9"/>
  <w15:docId w15:val="{0ADC8752-3DBB-4EE3-8456-226AAEF9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618</Words>
  <Characters>3526</Characters>
  <Application>Microsoft Office Word</Application>
  <DocSecurity>0</DocSecurity>
  <Lines>29</Lines>
  <Paragraphs>8</Paragraphs>
  <ScaleCrop>false</ScaleCrop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2018-12-18T06:25:00Z</dcterms:created>
  <dcterms:modified xsi:type="dcterms:W3CDTF">2020-05-27T19:18:00Z</dcterms:modified>
</cp:coreProperties>
</file>